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D9A" w:rsidRPr="0099580F" w:rsidP="00392CED" w14:paraId="1853DDEC" w14:textId="071A82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Дело </w:t>
      </w:r>
      <w:r w:rsidRPr="0099580F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5-</w:t>
      </w:r>
      <w:r w:rsidR="00894AC2">
        <w:rPr>
          <w:rFonts w:ascii="Times New Roman" w:eastAsia="Times New Roman" w:hAnsi="Times New Roman" w:cs="Times New Roman"/>
          <w:sz w:val="25"/>
          <w:szCs w:val="25"/>
        </w:rPr>
        <w:t>99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-211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>2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/202</w:t>
      </w:r>
      <w:r w:rsidR="003C0561">
        <w:rPr>
          <w:rFonts w:ascii="Times New Roman" w:eastAsia="Times New Roman" w:hAnsi="Times New Roman" w:cs="Times New Roman"/>
          <w:sz w:val="25"/>
          <w:szCs w:val="25"/>
        </w:rPr>
        <w:t>5</w:t>
      </w:r>
    </w:p>
    <w:p w:rsidR="00FF7D9A" w:rsidRPr="0099580F" w:rsidP="00392CED" w14:paraId="6475582F" w14:textId="43C83BF8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99580F">
        <w:rPr>
          <w:rFonts w:ascii="Times New Roman" w:hAnsi="Times New Roman" w:cs="Times New Roman"/>
          <w:bCs/>
          <w:sz w:val="25"/>
          <w:szCs w:val="25"/>
        </w:rPr>
        <w:t xml:space="preserve">УИД </w:t>
      </w:r>
      <w:r w:rsidRPr="00B0762F" w:rsidR="00B0762F">
        <w:rPr>
          <w:rFonts w:ascii="Times New Roman" w:hAnsi="Times New Roman" w:cs="Times New Roman"/>
          <w:bCs/>
          <w:sz w:val="25"/>
          <w:szCs w:val="25"/>
        </w:rPr>
        <w:t>86MS0052-01-2024-012961-65</w:t>
      </w:r>
    </w:p>
    <w:p w:rsidR="00FF7D9A" w:rsidRPr="0099580F" w:rsidP="00392CED" w14:paraId="04C4FEC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 w14:paraId="146F143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FF7D9A" w:rsidRPr="0099580F" w:rsidP="00392CED" w14:paraId="0467B92F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FF7D9A" w:rsidRPr="0099580F" w:rsidP="00392CED" w14:paraId="1A37F7D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 w14:paraId="702B1285" w14:textId="1EFBD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22 января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 w:rsidRPr="0099580F" w:rsidR="0099580F"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894AC2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г. Нижневартовск </w:t>
      </w:r>
    </w:p>
    <w:p w:rsidR="00392CED" w:rsidRPr="0099580F" w:rsidP="00392CED" w14:paraId="3F72735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 w14:paraId="24C0011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99580F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6 Нижневартовского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>12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Нижневартовского судебного района города окружного значения Нижневартовска Х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анты-Мансийского автономного округа - Югры</w:t>
      </w:r>
    </w:p>
    <w:p w:rsidR="00FF7D9A" w:rsidRPr="0099580F" w:rsidP="00392CED" w14:paraId="74F5939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3C0561" w:rsidRPr="003C0561" w:rsidP="003C0561" w14:paraId="70031ED8" w14:textId="56E39E6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0561">
        <w:rPr>
          <w:rFonts w:ascii="Times New Roman" w:hAnsi="Times New Roman" w:cs="Times New Roman"/>
          <w:color w:val="000099"/>
          <w:sz w:val="24"/>
          <w:szCs w:val="24"/>
        </w:rPr>
        <w:t>генерального директора ООО «Эхо»</w:t>
      </w:r>
      <w:r w:rsidRPr="003C0561">
        <w:rPr>
          <w:rFonts w:ascii="Times New Roman" w:hAnsi="Times New Roman" w:cs="Times New Roman"/>
          <w:sz w:val="24"/>
          <w:szCs w:val="24"/>
        </w:rPr>
        <w:t xml:space="preserve"> </w:t>
      </w:r>
      <w:r w:rsidRPr="003C0561">
        <w:rPr>
          <w:rFonts w:ascii="Times New Roman" w:hAnsi="Times New Roman" w:cs="Times New Roman"/>
          <w:bCs/>
          <w:sz w:val="24"/>
          <w:szCs w:val="24"/>
        </w:rPr>
        <w:t>Дятловой Ольги Александровны</w:t>
      </w:r>
      <w:r w:rsidRPr="003C05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C0561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C0561">
        <w:rPr>
          <w:rFonts w:ascii="Times New Roman" w:hAnsi="Times New Roman" w:cs="Times New Roman"/>
          <w:sz w:val="24"/>
          <w:szCs w:val="24"/>
        </w:rPr>
        <w:t>, прож</w:t>
      </w:r>
      <w:r w:rsidRPr="003C0561">
        <w:rPr>
          <w:rFonts w:ascii="Times New Roman" w:hAnsi="Times New Roman" w:cs="Times New Roman"/>
          <w:sz w:val="24"/>
          <w:szCs w:val="24"/>
        </w:rPr>
        <w:t xml:space="preserve">ивающей по адресу: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3C0561">
        <w:rPr>
          <w:rFonts w:ascii="Times New Roman" w:hAnsi="Times New Roman" w:cs="Times New Roman"/>
          <w:sz w:val="24"/>
          <w:szCs w:val="24"/>
        </w:rPr>
        <w:t xml:space="preserve">, </w:t>
      </w:r>
      <w:r w:rsidRPr="003C0561">
        <w:rPr>
          <w:rFonts w:ascii="Times New Roman" w:hAnsi="Times New Roman" w:cs="Times New Roman"/>
          <w:color w:val="FF0000"/>
          <w:sz w:val="24"/>
          <w:szCs w:val="24"/>
        </w:rPr>
        <w:t xml:space="preserve">паспорт серии </w:t>
      </w:r>
      <w:r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:rsidR="003C0561" w:rsidRPr="003C0561" w:rsidP="003C0561" w14:paraId="562BC34E" w14:textId="77777777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561">
        <w:rPr>
          <w:rFonts w:ascii="Times New Roman" w:hAnsi="Times New Roman" w:cs="Times New Roman"/>
          <w:sz w:val="24"/>
          <w:szCs w:val="24"/>
        </w:rPr>
        <w:t>УСТАНОВИЛ:</w:t>
      </w:r>
    </w:p>
    <w:p w:rsidR="00FF7D9A" w:rsidRPr="003C0561" w:rsidP="003C0561" w14:paraId="63F1BA32" w14:textId="3F93FF7B">
      <w:pPr>
        <w:pStyle w:val="NoSpacing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C0561">
        <w:rPr>
          <w:rFonts w:ascii="Times New Roman" w:hAnsi="Times New Roman" w:cs="Times New Roman"/>
          <w:sz w:val="24"/>
          <w:szCs w:val="24"/>
        </w:rPr>
        <w:t xml:space="preserve">Дятлова О.А., являясь генеральным директором </w:t>
      </w:r>
      <w:r w:rsidRPr="003C0561">
        <w:rPr>
          <w:rFonts w:ascii="Times New Roman" w:hAnsi="Times New Roman" w:cs="Times New Roman"/>
          <w:color w:val="000099"/>
          <w:sz w:val="24"/>
          <w:szCs w:val="24"/>
        </w:rPr>
        <w:t>ООО «Эхо</w:t>
      </w:r>
      <w:r w:rsidRPr="003C0561">
        <w:rPr>
          <w:rFonts w:ascii="Times New Roman" w:hAnsi="Times New Roman" w:cs="Times New Roman"/>
          <w:sz w:val="24"/>
          <w:szCs w:val="24"/>
        </w:rPr>
        <w:t>», расположенного по адресу: ХМАО – Югра, г. Нижневартовск, ул. Тихая,</w:t>
      </w:r>
      <w:r w:rsidRPr="003C0561">
        <w:rPr>
          <w:rFonts w:ascii="Times New Roman" w:hAnsi="Times New Roman" w:cs="Times New Roman"/>
          <w:sz w:val="24"/>
          <w:szCs w:val="24"/>
        </w:rPr>
        <w:t xml:space="preserve"> д. 11</w:t>
      </w:r>
      <w:r w:rsidRPr="003C0561">
        <w:rPr>
          <w:rFonts w:ascii="Times New Roman" w:eastAsia="Times New Roman" w:hAnsi="Times New Roman" w:cs="Times New Roman"/>
          <w:sz w:val="24"/>
          <w:szCs w:val="24"/>
        </w:rPr>
        <w:t xml:space="preserve">, ИНН 8603168270, что подтверждается выпиской из ЕГРЮЛ, </w:t>
      </w:r>
      <w:r w:rsidRPr="003C05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не представила в Межрайонную ИФНС России </w:t>
      </w:r>
      <w:r w:rsidRPr="003C0561">
        <w:rPr>
          <w:rFonts w:ascii="Times New Roman" w:eastAsia="Segoe UI Symbol" w:hAnsi="Times New Roman" w:cs="Times New Roman"/>
          <w:spacing w:val="1"/>
          <w:sz w:val="24"/>
          <w:szCs w:val="24"/>
        </w:rPr>
        <w:t>№</w:t>
      </w:r>
      <w:r w:rsidRPr="003C05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6 по Ханты-Мансийскому автономному округу – Югре документы </w:t>
      </w:r>
      <w:r w:rsidRPr="003C0561" w:rsidR="00392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 требованию № </w:t>
      </w:r>
      <w:r w:rsidRPr="003C056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6180 </w:t>
      </w:r>
      <w:r w:rsidRPr="003C0561" w:rsidR="00392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 </w:t>
      </w:r>
      <w:r w:rsidRPr="003C0561">
        <w:rPr>
          <w:rFonts w:ascii="Times New Roman" w:eastAsia="Times New Roman" w:hAnsi="Times New Roman" w:cs="Times New Roman"/>
          <w:spacing w:val="1"/>
          <w:sz w:val="24"/>
          <w:szCs w:val="24"/>
        </w:rPr>
        <w:t>15</w:t>
      </w:r>
      <w:r w:rsidRPr="003C0561" w:rsidR="00392CED">
        <w:rPr>
          <w:rFonts w:ascii="Times New Roman" w:eastAsia="Times New Roman" w:hAnsi="Times New Roman" w:cs="Times New Roman"/>
          <w:spacing w:val="1"/>
          <w:sz w:val="24"/>
          <w:szCs w:val="24"/>
        </w:rPr>
        <w:t>.0</w:t>
      </w:r>
      <w:r w:rsidRPr="003C0561">
        <w:rPr>
          <w:rFonts w:ascii="Times New Roman" w:eastAsia="Times New Roman" w:hAnsi="Times New Roman" w:cs="Times New Roman"/>
          <w:spacing w:val="1"/>
          <w:sz w:val="24"/>
          <w:szCs w:val="24"/>
        </w:rPr>
        <w:t>7</w:t>
      </w:r>
      <w:r w:rsidRPr="003C0561" w:rsidR="00392CED">
        <w:rPr>
          <w:rFonts w:ascii="Times New Roman" w:eastAsia="Times New Roman" w:hAnsi="Times New Roman" w:cs="Times New Roman"/>
          <w:spacing w:val="1"/>
          <w:sz w:val="24"/>
          <w:szCs w:val="24"/>
        </w:rPr>
        <w:t>.2024,</w:t>
      </w:r>
      <w:r w:rsidRPr="003C0561" w:rsidR="00392CED">
        <w:rPr>
          <w:rFonts w:ascii="Times New Roman" w:hAnsi="Times New Roman" w:cs="Times New Roman"/>
          <w:sz w:val="24"/>
          <w:szCs w:val="24"/>
        </w:rPr>
        <w:t xml:space="preserve"> </w:t>
      </w:r>
      <w:r w:rsidRPr="003C0561" w:rsidR="00392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срок представления документов по требованию - в течение </w:t>
      </w:r>
      <w:r w:rsidRPr="003C0561">
        <w:rPr>
          <w:rFonts w:ascii="Times New Roman" w:eastAsia="Times New Roman" w:hAnsi="Times New Roman" w:cs="Times New Roman"/>
          <w:spacing w:val="1"/>
          <w:sz w:val="24"/>
          <w:szCs w:val="24"/>
        </w:rPr>
        <w:t>пяти</w:t>
      </w:r>
      <w:r w:rsidRPr="003C0561" w:rsidR="00392CE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дней со дня получения, то есть не позднее </w:t>
      </w:r>
      <w:r w:rsidRPr="003C0561">
        <w:rPr>
          <w:rFonts w:ascii="Times New Roman" w:eastAsia="Times New Roman" w:hAnsi="Times New Roman" w:cs="Times New Roman"/>
          <w:spacing w:val="1"/>
          <w:sz w:val="24"/>
          <w:szCs w:val="24"/>
        </w:rPr>
        <w:t>31.07.2024 года, фактически документы не представлены, в результате чего нарушены требования п. 5.1 ч. 1 ст. 23 НК РФ.</w:t>
      </w:r>
    </w:p>
    <w:p w:rsidR="00FF7D9A" w:rsidRPr="003C0561" w:rsidP="003C0561" w14:paraId="4B810248" w14:textId="1770DAF6">
      <w:pPr>
        <w:pStyle w:val="NoSpacing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3C056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В судебное заседание </w:t>
      </w:r>
      <w:r w:rsidRPr="003C0561" w:rsidR="003C0561">
        <w:rPr>
          <w:rFonts w:ascii="Times New Roman" w:hAnsi="Times New Roman" w:cs="Times New Roman"/>
          <w:bCs/>
          <w:color w:val="C00000"/>
          <w:sz w:val="24"/>
          <w:szCs w:val="24"/>
        </w:rPr>
        <w:t>Дятлова О.А</w:t>
      </w:r>
      <w:r w:rsidRPr="003C0561">
        <w:rPr>
          <w:rFonts w:ascii="Times New Roman" w:eastAsia="Times New Roman" w:hAnsi="Times New Roman" w:cs="Times New Roman"/>
          <w:color w:val="C00000"/>
          <w:sz w:val="24"/>
          <w:szCs w:val="24"/>
        </w:rPr>
        <w:t>. не явил</w:t>
      </w:r>
      <w:r w:rsidR="003C0561">
        <w:rPr>
          <w:rFonts w:ascii="Times New Roman" w:eastAsia="Times New Roman" w:hAnsi="Times New Roman" w:cs="Times New Roman"/>
          <w:color w:val="C00000"/>
          <w:sz w:val="24"/>
          <w:szCs w:val="24"/>
        </w:rPr>
        <w:t>ась</w:t>
      </w:r>
      <w:r w:rsidRPr="003C0561">
        <w:rPr>
          <w:rFonts w:ascii="Times New Roman" w:eastAsia="Times New Roman" w:hAnsi="Times New Roman" w:cs="Times New Roman"/>
          <w:color w:val="C00000"/>
          <w:sz w:val="24"/>
          <w:szCs w:val="24"/>
        </w:rPr>
        <w:t>, о причинах неявки суд не уведомил</w:t>
      </w:r>
      <w:r w:rsidR="003C0561">
        <w:rPr>
          <w:rFonts w:ascii="Times New Roman" w:eastAsia="Times New Roman" w:hAnsi="Times New Roman" w:cs="Times New Roman"/>
          <w:color w:val="C00000"/>
          <w:sz w:val="24"/>
          <w:szCs w:val="24"/>
        </w:rPr>
        <w:t>а</w:t>
      </w:r>
      <w:r w:rsidRPr="003C056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, о месте </w:t>
      </w:r>
      <w:r w:rsidRPr="003C0561">
        <w:rPr>
          <w:rFonts w:ascii="Times New Roman" w:eastAsia="Times New Roman" w:hAnsi="Times New Roman" w:cs="Times New Roman"/>
          <w:color w:val="C00000"/>
          <w:sz w:val="24"/>
          <w:szCs w:val="24"/>
        </w:rPr>
        <w:t>и времени рассмотрения дела об административном правонарушении уведомлен</w:t>
      </w:r>
      <w:r w:rsidR="00FC7F12">
        <w:rPr>
          <w:rFonts w:ascii="Times New Roman" w:eastAsia="Times New Roman" w:hAnsi="Times New Roman" w:cs="Times New Roman"/>
          <w:color w:val="C00000"/>
          <w:sz w:val="24"/>
          <w:szCs w:val="24"/>
        </w:rPr>
        <w:t>а</w:t>
      </w:r>
      <w:r w:rsidRPr="003C056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надлежащим образом, посредством направления уведомления Почтой России.</w:t>
      </w:r>
    </w:p>
    <w:p w:rsidR="00FF7D9A" w:rsidRPr="003C0561" w:rsidP="00392CED" w14:paraId="2F41502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5"/>
          <w:szCs w:val="25"/>
        </w:rPr>
      </w:pP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 xml:space="preserve">Повестки о вызове в суд возвращены без вручения, ввиду истечения срока хранения.  </w:t>
      </w:r>
    </w:p>
    <w:p w:rsidR="00FF7D9A" w:rsidRPr="003C0561" w:rsidP="00392CED" w14:paraId="77AC093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5"/>
          <w:szCs w:val="25"/>
        </w:rPr>
      </w:pP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 xml:space="preserve">Исходя из положений части 2 </w:t>
      </w: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>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</w:t>
      </w: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>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</w:t>
      </w: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>тайство оставлено без удовлетворения.</w:t>
      </w:r>
    </w:p>
    <w:p w:rsidR="00FF7D9A" w:rsidRPr="003C0561" w:rsidP="00392CED" w14:paraId="1DEB175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5"/>
          <w:szCs w:val="25"/>
        </w:rPr>
      </w:pP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 w:rsidRPr="003C0561">
          <w:rPr>
            <w:rStyle w:val="Hyperlink"/>
            <w:rFonts w:ascii="Times New Roman" w:eastAsia="Times New Roman" w:hAnsi="Times New Roman" w:cs="Times New Roman"/>
            <w:color w:val="C00000"/>
            <w:sz w:val="25"/>
            <w:szCs w:val="25"/>
          </w:rPr>
          <w:t>п. 6</w:t>
        </w:r>
      </w:hyperlink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 xml:space="preserve"> Постановления Пленума Верховного Суда РФ </w:t>
      </w:r>
      <w:r w:rsidRPr="003C0561">
        <w:rPr>
          <w:rFonts w:ascii="Times New Roman" w:eastAsia="Segoe UI Symbol" w:hAnsi="Times New Roman" w:cs="Times New Roman"/>
          <w:color w:val="C00000"/>
          <w:sz w:val="25"/>
          <w:szCs w:val="25"/>
        </w:rPr>
        <w:t>№</w:t>
      </w: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 xml:space="preserve"> 5 от 24 марта 2005, такое извещение является надлежащим.</w:t>
      </w:r>
    </w:p>
    <w:p w:rsidR="00FF7D9A" w:rsidRPr="003C0561" w:rsidP="00392CED" w14:paraId="5EEA5411" w14:textId="002B1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5"/>
          <w:szCs w:val="25"/>
        </w:rPr>
      </w:pP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>При указанных обстоятельствах суд считает возможным рассмотреть дело об административном правонарушени</w:t>
      </w: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 xml:space="preserve">и без участия </w:t>
      </w:r>
      <w:r w:rsidRPr="00FC7F12" w:rsidR="00FC7F12">
        <w:rPr>
          <w:rFonts w:ascii="Times New Roman" w:hAnsi="Times New Roman" w:cs="Times New Roman"/>
          <w:bCs/>
          <w:color w:val="C00000"/>
          <w:sz w:val="25"/>
          <w:szCs w:val="25"/>
        </w:rPr>
        <w:t>Дятлов</w:t>
      </w:r>
      <w:r w:rsidR="00FC7F12">
        <w:rPr>
          <w:rFonts w:ascii="Times New Roman" w:hAnsi="Times New Roman" w:cs="Times New Roman"/>
          <w:bCs/>
          <w:color w:val="C00000"/>
          <w:sz w:val="25"/>
          <w:szCs w:val="25"/>
        </w:rPr>
        <w:t>ой</w:t>
      </w:r>
      <w:r w:rsidRPr="00FC7F12" w:rsidR="00FC7F12">
        <w:rPr>
          <w:rFonts w:ascii="Times New Roman" w:hAnsi="Times New Roman" w:cs="Times New Roman"/>
          <w:bCs/>
          <w:color w:val="C00000"/>
          <w:sz w:val="25"/>
          <w:szCs w:val="25"/>
        </w:rPr>
        <w:t xml:space="preserve"> О.А</w:t>
      </w:r>
      <w:r w:rsidRPr="003C0561">
        <w:rPr>
          <w:rFonts w:ascii="Times New Roman" w:eastAsia="Times New Roman" w:hAnsi="Times New Roman" w:cs="Times New Roman"/>
          <w:color w:val="C00000"/>
          <w:sz w:val="25"/>
          <w:szCs w:val="25"/>
        </w:rPr>
        <w:t>.</w:t>
      </w:r>
    </w:p>
    <w:p w:rsidR="00FF7D9A" w:rsidRPr="0099580F" w:rsidP="00392CED" w14:paraId="5EA8019E" w14:textId="7E01F9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Мировой судья, исследовав материалы дела: протокол об административном правонарушении </w:t>
      </w:r>
      <w:r w:rsidRPr="0099580F">
        <w:rPr>
          <w:rFonts w:ascii="Times New Roman" w:eastAsia="Segoe UI Symbol" w:hAnsi="Times New Roman" w:cs="Times New Roman"/>
          <w:spacing w:val="1"/>
          <w:sz w:val="25"/>
          <w:szCs w:val="25"/>
        </w:rPr>
        <w:t>№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860324</w:t>
      </w:r>
      <w:r w:rsidR="00FC7F12">
        <w:rPr>
          <w:rFonts w:ascii="Times New Roman" w:eastAsia="Times New Roman" w:hAnsi="Times New Roman" w:cs="Times New Roman"/>
          <w:spacing w:val="1"/>
          <w:sz w:val="25"/>
          <w:szCs w:val="25"/>
        </w:rPr>
        <w:t>351001506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0000</w:t>
      </w:r>
      <w:r w:rsidR="00FC7F12">
        <w:rPr>
          <w:rFonts w:ascii="Times New Roman" w:eastAsia="Times New Roman" w:hAnsi="Times New Roman" w:cs="Times New Roman"/>
          <w:spacing w:val="1"/>
          <w:sz w:val="25"/>
          <w:szCs w:val="25"/>
        </w:rPr>
        <w:t>1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 от </w:t>
      </w:r>
      <w:r w:rsidR="00FC7F12">
        <w:rPr>
          <w:rFonts w:ascii="Times New Roman" w:eastAsia="Times New Roman" w:hAnsi="Times New Roman" w:cs="Times New Roman"/>
          <w:spacing w:val="1"/>
          <w:sz w:val="25"/>
          <w:szCs w:val="25"/>
        </w:rPr>
        <w:t>16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.</w:t>
      </w:r>
      <w:r w:rsidR="00FC7F12">
        <w:rPr>
          <w:rFonts w:ascii="Times New Roman" w:eastAsia="Times New Roman" w:hAnsi="Times New Roman" w:cs="Times New Roman"/>
          <w:spacing w:val="1"/>
          <w:sz w:val="25"/>
          <w:szCs w:val="25"/>
        </w:rPr>
        <w:t>12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.202</w:t>
      </w:r>
      <w:r w:rsidRPr="0099580F" w:rsidR="00392CED">
        <w:rPr>
          <w:rFonts w:ascii="Times New Roman" w:eastAsia="Times New Roman" w:hAnsi="Times New Roman" w:cs="Times New Roman"/>
          <w:spacing w:val="1"/>
          <w:sz w:val="25"/>
          <w:szCs w:val="25"/>
        </w:rPr>
        <w:t>4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; сведения о почтовых отправлениях;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уведомление 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о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необходимости явки в административный орган для составления протокола об административном правонарушении; 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выписку из ЕГРЮЛ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, требование № </w:t>
      </w:r>
      <w:r w:rsidR="00FC7F12">
        <w:rPr>
          <w:rFonts w:ascii="Times New Roman" w:eastAsia="Times New Roman" w:hAnsi="Times New Roman" w:cs="Times New Roman"/>
          <w:sz w:val="25"/>
          <w:szCs w:val="25"/>
        </w:rPr>
        <w:t>6180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о предоставлении документов (информации) от </w:t>
      </w:r>
      <w:r w:rsidR="00FC7F12">
        <w:rPr>
          <w:rFonts w:ascii="Times New Roman" w:eastAsia="Times New Roman" w:hAnsi="Times New Roman" w:cs="Times New Roman"/>
          <w:sz w:val="25"/>
          <w:szCs w:val="25"/>
        </w:rPr>
        <w:t>15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.0</w:t>
      </w:r>
      <w:r w:rsidR="00FC7F12">
        <w:rPr>
          <w:rFonts w:ascii="Times New Roman" w:eastAsia="Times New Roman" w:hAnsi="Times New Roman" w:cs="Times New Roman"/>
          <w:sz w:val="25"/>
          <w:szCs w:val="25"/>
        </w:rPr>
        <w:t>7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.2024;</w:t>
      </w:r>
      <w:r w:rsidRPr="0099580F" w:rsidR="00392CED">
        <w:rPr>
          <w:rFonts w:ascii="Times New Roman" w:eastAsia="Times New Roman" w:hAnsi="Times New Roman" w:cs="Times New Roman"/>
          <w:sz w:val="25"/>
          <w:szCs w:val="25"/>
        </w:rPr>
        <w:t xml:space="preserve"> отчет по документам, рассылаемым по телекоммуникационным каналам связи электронно;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выписк</w:t>
      </w:r>
      <w:r w:rsidRPr="0099580F" w:rsidR="00EA4314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из ЕГРЮЛ</w:t>
      </w: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,</w:t>
      </w:r>
    </w:p>
    <w:p w:rsidR="00FF7D9A" w:rsidRPr="0099580F" w:rsidP="00392CED" w14:paraId="6E52E46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pacing w:val="1"/>
          <w:sz w:val="25"/>
          <w:szCs w:val="25"/>
        </w:rPr>
        <w:t>приходит к следующему.</w:t>
      </w:r>
    </w:p>
    <w:p w:rsidR="00FF7D9A" w:rsidRPr="0099580F" w:rsidP="00392CED" w14:paraId="7D10899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hyperlink r:id="rId5" w:history="1">
        <w:r w:rsidRPr="0099580F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1 статьи 15.6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Кодекса РФ об АП непредставление в установленный законодательством о налогах и сборах срок либо отказ от представления </w:t>
      </w:r>
      <w:r w:rsidRPr="0099580F">
        <w:rPr>
          <w:rFonts w:ascii="Times New Roman" w:hAnsi="Times New Roman" w:cs="Times New Roman"/>
          <w:sz w:val="25"/>
          <w:szCs w:val="25"/>
        </w:rPr>
        <w:t>в налоговые органы, таможенные органы оформленных в установленном порядке документов и (или) иных сведений, необходимых для осуществлени</w:t>
      </w:r>
      <w:r w:rsidRPr="0099580F">
        <w:rPr>
          <w:rFonts w:ascii="Times New Roman" w:hAnsi="Times New Roman" w:cs="Times New Roman"/>
          <w:sz w:val="25"/>
          <w:szCs w:val="25"/>
        </w:rPr>
        <w:t xml:space="preserve">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6" w:history="1">
        <w:r w:rsidRPr="0099580F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 2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этой статьи, влечёт назначение административного наказания.</w:t>
      </w:r>
    </w:p>
    <w:p w:rsidR="00FF7D9A" w:rsidRPr="0099580F" w:rsidP="00392CED" w14:paraId="7E7A9D8C" w14:textId="36A8F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Как </w:t>
      </w:r>
      <w:r w:rsidRPr="0099580F">
        <w:rPr>
          <w:rFonts w:ascii="Times New Roman" w:hAnsi="Times New Roman" w:cs="Times New Roman"/>
          <w:sz w:val="25"/>
          <w:szCs w:val="25"/>
        </w:rPr>
        <w:t xml:space="preserve">усматривается из материалов дела, Межрайонной ИФНС России № 6 по ХМАО – Югре </w:t>
      </w:r>
      <w:r w:rsidR="00FC7F12">
        <w:rPr>
          <w:rFonts w:ascii="Times New Roman" w:hAnsi="Times New Roman" w:cs="Times New Roman"/>
          <w:sz w:val="25"/>
          <w:szCs w:val="25"/>
        </w:rPr>
        <w:t xml:space="preserve">15 июля </w:t>
      </w:r>
      <w:r w:rsidRPr="0099580F">
        <w:rPr>
          <w:rFonts w:ascii="Times New Roman" w:hAnsi="Times New Roman" w:cs="Times New Roman"/>
          <w:sz w:val="25"/>
          <w:szCs w:val="25"/>
        </w:rPr>
        <w:t xml:space="preserve">2024 года в адрес </w:t>
      </w:r>
      <w:r w:rsidRPr="003C0561" w:rsidR="00FC7F12">
        <w:rPr>
          <w:rFonts w:ascii="Times New Roman" w:hAnsi="Times New Roman" w:cs="Times New Roman"/>
          <w:color w:val="000099"/>
          <w:sz w:val="24"/>
          <w:szCs w:val="24"/>
        </w:rPr>
        <w:t>ООО «Эхо</w:t>
      </w:r>
      <w:r w:rsidRPr="0099580F">
        <w:rPr>
          <w:rFonts w:ascii="Times New Roman" w:hAnsi="Times New Roman" w:cs="Times New Roman"/>
          <w:sz w:val="25"/>
          <w:szCs w:val="25"/>
        </w:rPr>
        <w:t>» направлено требование о представлении документов (информации).</w:t>
      </w:r>
    </w:p>
    <w:p w:rsidR="00FF7D9A" w:rsidRPr="0099580F" w:rsidP="00392CED" w14:paraId="40FAF94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Согласно п. 1 ст. 93 Налогового кодекса Российской Федерации должностное лицо на</w:t>
      </w:r>
      <w:r w:rsidRPr="0099580F">
        <w:rPr>
          <w:rFonts w:ascii="Times New Roman" w:hAnsi="Times New Roman" w:cs="Times New Roman"/>
          <w:sz w:val="25"/>
          <w:szCs w:val="25"/>
        </w:rPr>
        <w:t xml:space="preserve">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</w:t>
      </w:r>
      <w:hyperlink r:id="rId7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требование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</w:t>
      </w:r>
      <w:r w:rsidRPr="0099580F">
        <w:rPr>
          <w:rFonts w:ascii="Times New Roman" w:hAnsi="Times New Roman" w:cs="Times New Roman"/>
          <w:sz w:val="25"/>
          <w:szCs w:val="25"/>
        </w:rPr>
        <w:t xml:space="preserve">способом требование о представлении документов передать невозможно, оно направляется в порядке, установленном </w:t>
      </w:r>
      <w:hyperlink r:id="rId8" w:anchor="sub_3140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</w:t>
        </w:r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нктом 4 статьи 31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FF7D9A" w:rsidRPr="0099580F" w:rsidP="00392CED" w14:paraId="7739BE2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В соответствии с пунктом 4 статьи 93.1 Налогового кодекса Российской Федерации, в течение пяти дней со дня получения поручения налоговый орган по месту учета лица, у которого истребуются документы (информация), направл</w:t>
      </w:r>
      <w:r w:rsidRPr="0099580F">
        <w:rPr>
          <w:rFonts w:ascii="Times New Roman" w:hAnsi="Times New Roman" w:cs="Times New Roman"/>
          <w:sz w:val="25"/>
          <w:szCs w:val="25"/>
        </w:rPr>
        <w:t xml:space="preserve">яет этому лицу </w:t>
      </w:r>
      <w:hyperlink r:id="rId9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требование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</w:t>
      </w:r>
      <w:r w:rsidRPr="0099580F">
        <w:rPr>
          <w:rFonts w:ascii="Times New Roman" w:hAnsi="Times New Roman" w:cs="Times New Roman"/>
          <w:sz w:val="25"/>
          <w:szCs w:val="25"/>
        </w:rPr>
        <w:t xml:space="preserve">ляется с учетом положений, предусмотренных </w:t>
      </w:r>
      <w:hyperlink r:id="rId8" w:anchor="sub_93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пунктом 1 статьи 93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FF7D9A" w:rsidRPr="0099580F" w:rsidP="00392CED" w14:paraId="7D41DD0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hyperlink r:id="rId10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Пунктом 5 статьи 93.1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Налогового кодекса Российской Федерации установлено что лицо, получившее требование о представлении документов (информации) в соответствии с </w:t>
      </w:r>
      <w:hyperlink r:id="rId8" w:anchor="sub_9301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пунктами 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и </w:t>
      </w:r>
      <w:hyperlink r:id="rId8" w:anchor="sub_9311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1.1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настоящей статьи, исполняет ег</w:t>
      </w:r>
      <w:r w:rsidRPr="0099580F">
        <w:rPr>
          <w:rFonts w:ascii="Times New Roman" w:hAnsi="Times New Roman" w:cs="Times New Roman"/>
          <w:sz w:val="25"/>
          <w:szCs w:val="25"/>
        </w:rPr>
        <w:t>о в течение пяти дней со дня получения или в тот же срок уведомляет, что не располагает истребуемыми документами (информацией).</w:t>
      </w:r>
      <w:r w:rsidRPr="0099580F">
        <w:rPr>
          <w:rFonts w:ascii="Times New Roman" w:hAnsi="Times New Roman" w:cs="Times New Roman"/>
          <w:sz w:val="25"/>
          <w:szCs w:val="25"/>
        </w:rPr>
        <w:tab/>
        <w:t xml:space="preserve"> Лицо, получившее требование о представлении документов (информации) в соответствии с </w:t>
      </w:r>
      <w:hyperlink r:id="rId8" w:anchor="sub_83012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пунктами 2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и </w:t>
      </w:r>
      <w:hyperlink r:id="rId8" w:anchor="sub_9312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2.1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настоящей статьи, исполняет его в течение десяти дней со дня получения или в тот же срок уведомляет, что не р</w:t>
      </w:r>
      <w:r w:rsidRPr="0099580F">
        <w:rPr>
          <w:rFonts w:ascii="Times New Roman" w:hAnsi="Times New Roman" w:cs="Times New Roman"/>
          <w:sz w:val="25"/>
          <w:szCs w:val="25"/>
        </w:rPr>
        <w:t xml:space="preserve">асполагает истребуемыми документами (информацией). </w:t>
      </w:r>
    </w:p>
    <w:p w:rsidR="00FF7D9A" w:rsidRPr="0099580F" w:rsidP="00392CED" w14:paraId="62CA1CC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</w:t>
      </w:r>
      <w:hyperlink r:id="rId11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уведомления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</w:t>
      </w:r>
      <w:r w:rsidRPr="0099580F">
        <w:rPr>
          <w:rFonts w:ascii="Times New Roman" w:hAnsi="Times New Roman" w:cs="Times New Roman"/>
          <w:sz w:val="25"/>
          <w:szCs w:val="25"/>
        </w:rPr>
        <w:t xml:space="preserve">х документов (информации). Истребуемые документы представляются с учетом положений, предусмотренных </w:t>
      </w:r>
      <w:hyperlink r:id="rId8" w:anchor="sub_932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пунктами 2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и </w:t>
      </w:r>
      <w:hyperlink r:id="rId8" w:anchor="sub_935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5 статьи 93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настоящего Кодекса. Указанное в настоящем пункте уведомление представляется в порядке, предусмотренно</w:t>
      </w:r>
      <w:r w:rsidRPr="0099580F">
        <w:rPr>
          <w:rFonts w:ascii="Times New Roman" w:hAnsi="Times New Roman" w:cs="Times New Roman"/>
          <w:sz w:val="25"/>
          <w:szCs w:val="25"/>
        </w:rPr>
        <w:t xml:space="preserve">м </w:t>
      </w:r>
      <w:hyperlink r:id="rId8" w:anchor="sub_933" w:history="1">
        <w:r w:rsidRPr="0099580F">
          <w:rPr>
            <w:rStyle w:val="Hyperlink"/>
            <w:rFonts w:ascii="Times New Roman" w:hAnsi="Times New Roman" w:cs="Times New Roman"/>
            <w:sz w:val="25"/>
            <w:szCs w:val="25"/>
          </w:rPr>
          <w:t>пунктом 3 статьи 93</w:t>
        </w:r>
      </w:hyperlink>
      <w:r w:rsidRPr="0099580F">
        <w:rPr>
          <w:rFonts w:ascii="Times New Roman" w:hAnsi="Times New Roman" w:cs="Times New Roman"/>
          <w:sz w:val="25"/>
          <w:szCs w:val="25"/>
        </w:rPr>
        <w:t xml:space="preserve"> настоящего Кодекса.</w:t>
      </w:r>
    </w:p>
    <w:p w:rsidR="00FF7D9A" w:rsidRPr="0099580F" w:rsidP="00392CED" w14:paraId="7EBDFAA4" w14:textId="62C6B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Как следует из материалов административного дела, требование о предоста</w:t>
      </w:r>
      <w:r w:rsidRPr="0099580F">
        <w:rPr>
          <w:rFonts w:ascii="Times New Roman" w:hAnsi="Times New Roman" w:cs="Times New Roman"/>
          <w:sz w:val="25"/>
          <w:szCs w:val="25"/>
        </w:rPr>
        <w:t xml:space="preserve">влении документов (информации) № </w:t>
      </w:r>
      <w:r w:rsidR="00FC7F12">
        <w:rPr>
          <w:rFonts w:ascii="Times New Roman" w:hAnsi="Times New Roman" w:cs="Times New Roman"/>
          <w:sz w:val="25"/>
          <w:szCs w:val="25"/>
        </w:rPr>
        <w:t>6180</w:t>
      </w:r>
      <w:r w:rsidRPr="0099580F">
        <w:rPr>
          <w:rFonts w:ascii="Times New Roman" w:hAnsi="Times New Roman" w:cs="Times New Roman"/>
          <w:sz w:val="25"/>
          <w:szCs w:val="25"/>
        </w:rPr>
        <w:t xml:space="preserve"> от </w:t>
      </w:r>
      <w:r w:rsidR="00FC7F12">
        <w:rPr>
          <w:rFonts w:ascii="Times New Roman" w:hAnsi="Times New Roman" w:cs="Times New Roman"/>
          <w:sz w:val="25"/>
          <w:szCs w:val="25"/>
        </w:rPr>
        <w:t>15</w:t>
      </w:r>
      <w:r w:rsidRPr="0099580F">
        <w:rPr>
          <w:rFonts w:ascii="Times New Roman" w:hAnsi="Times New Roman" w:cs="Times New Roman"/>
          <w:sz w:val="25"/>
          <w:szCs w:val="25"/>
        </w:rPr>
        <w:t>.0</w:t>
      </w:r>
      <w:r w:rsidR="00FC7F12">
        <w:rPr>
          <w:rFonts w:ascii="Times New Roman" w:hAnsi="Times New Roman" w:cs="Times New Roman"/>
          <w:sz w:val="25"/>
          <w:szCs w:val="25"/>
        </w:rPr>
        <w:t>7</w:t>
      </w:r>
      <w:r w:rsidRPr="0099580F">
        <w:rPr>
          <w:rFonts w:ascii="Times New Roman" w:hAnsi="Times New Roman" w:cs="Times New Roman"/>
          <w:sz w:val="25"/>
          <w:szCs w:val="25"/>
        </w:rPr>
        <w:t>.2024 (с установлением срока предоставления документов (информации)</w:t>
      </w:r>
      <w:r w:rsidRPr="0099580F" w:rsidR="00EA4314">
        <w:rPr>
          <w:sz w:val="25"/>
          <w:szCs w:val="25"/>
        </w:rPr>
        <w:t xml:space="preserve"> </w:t>
      </w:r>
      <w:r w:rsidRPr="0099580F" w:rsidR="00EA4314">
        <w:rPr>
          <w:rFonts w:ascii="Times New Roman" w:hAnsi="Times New Roman" w:cs="Times New Roman"/>
          <w:sz w:val="25"/>
          <w:szCs w:val="25"/>
        </w:rPr>
        <w:t xml:space="preserve">в течении </w:t>
      </w:r>
      <w:r w:rsidR="00FC7F12">
        <w:rPr>
          <w:rFonts w:ascii="Times New Roman" w:hAnsi="Times New Roman" w:cs="Times New Roman"/>
          <w:sz w:val="25"/>
          <w:szCs w:val="25"/>
        </w:rPr>
        <w:t>пяти</w:t>
      </w:r>
      <w:r w:rsidRPr="0099580F" w:rsidR="00EA4314">
        <w:rPr>
          <w:rFonts w:ascii="Times New Roman" w:hAnsi="Times New Roman" w:cs="Times New Roman"/>
          <w:sz w:val="25"/>
          <w:szCs w:val="25"/>
        </w:rPr>
        <w:t xml:space="preserve"> рабочих дней со дня его получения</w:t>
      </w:r>
      <w:r w:rsidRPr="0099580F">
        <w:rPr>
          <w:rFonts w:ascii="Times New Roman" w:hAnsi="Times New Roman" w:cs="Times New Roman"/>
          <w:sz w:val="25"/>
          <w:szCs w:val="25"/>
        </w:rPr>
        <w:t xml:space="preserve">, было направлено в адрес </w:t>
      </w:r>
      <w:r w:rsidRPr="003C0561" w:rsidR="00FC7F12">
        <w:rPr>
          <w:rFonts w:ascii="Times New Roman" w:hAnsi="Times New Roman" w:cs="Times New Roman"/>
          <w:color w:val="000099"/>
          <w:sz w:val="24"/>
          <w:szCs w:val="24"/>
        </w:rPr>
        <w:t>ООО «Эхо</w:t>
      </w:r>
      <w:r w:rsidRPr="0099580F">
        <w:rPr>
          <w:rFonts w:ascii="Times New Roman" w:hAnsi="Times New Roman" w:cs="Times New Roman"/>
          <w:sz w:val="25"/>
          <w:szCs w:val="25"/>
        </w:rPr>
        <w:t xml:space="preserve">» по телекоммуникационным каналам связи </w:t>
      </w:r>
      <w:r w:rsidR="00FC7F12">
        <w:rPr>
          <w:rFonts w:ascii="Times New Roman" w:hAnsi="Times New Roman" w:cs="Times New Roman"/>
          <w:sz w:val="25"/>
          <w:szCs w:val="25"/>
        </w:rPr>
        <w:t>16</w:t>
      </w:r>
      <w:r w:rsidRPr="0099580F">
        <w:rPr>
          <w:rFonts w:ascii="Times New Roman" w:hAnsi="Times New Roman" w:cs="Times New Roman"/>
          <w:sz w:val="25"/>
          <w:szCs w:val="25"/>
        </w:rPr>
        <w:t>.0</w:t>
      </w:r>
      <w:r w:rsidR="00FC7F12">
        <w:rPr>
          <w:rFonts w:ascii="Times New Roman" w:hAnsi="Times New Roman" w:cs="Times New Roman"/>
          <w:sz w:val="25"/>
          <w:szCs w:val="25"/>
        </w:rPr>
        <w:t>7</w:t>
      </w:r>
      <w:r w:rsidRPr="0099580F">
        <w:rPr>
          <w:rFonts w:ascii="Times New Roman" w:hAnsi="Times New Roman" w:cs="Times New Roman"/>
          <w:sz w:val="25"/>
          <w:szCs w:val="25"/>
        </w:rPr>
        <w:t>.2024 и получен</w:t>
      </w:r>
      <w:r w:rsidRPr="0099580F">
        <w:rPr>
          <w:rFonts w:ascii="Times New Roman" w:hAnsi="Times New Roman" w:cs="Times New Roman"/>
          <w:sz w:val="25"/>
          <w:szCs w:val="25"/>
        </w:rPr>
        <w:t xml:space="preserve">о адресатом </w:t>
      </w:r>
      <w:r w:rsidR="00FC7F12">
        <w:rPr>
          <w:rFonts w:ascii="Times New Roman" w:hAnsi="Times New Roman" w:cs="Times New Roman"/>
          <w:sz w:val="25"/>
          <w:szCs w:val="25"/>
        </w:rPr>
        <w:t>24</w:t>
      </w:r>
      <w:r w:rsidRPr="0099580F">
        <w:rPr>
          <w:rFonts w:ascii="Times New Roman" w:hAnsi="Times New Roman" w:cs="Times New Roman"/>
          <w:sz w:val="25"/>
          <w:szCs w:val="25"/>
        </w:rPr>
        <w:t>.0</w:t>
      </w:r>
      <w:r w:rsidR="00FC7F12">
        <w:rPr>
          <w:rFonts w:ascii="Times New Roman" w:hAnsi="Times New Roman" w:cs="Times New Roman"/>
          <w:sz w:val="25"/>
          <w:szCs w:val="25"/>
        </w:rPr>
        <w:t>7.</w:t>
      </w:r>
      <w:r w:rsidRPr="0099580F">
        <w:rPr>
          <w:rFonts w:ascii="Times New Roman" w:hAnsi="Times New Roman" w:cs="Times New Roman"/>
          <w:sz w:val="25"/>
          <w:szCs w:val="25"/>
        </w:rPr>
        <w:t>2024.</w:t>
      </w:r>
    </w:p>
    <w:p w:rsidR="00FF7D9A" w:rsidRPr="0099580F" w:rsidP="00392CED" w14:paraId="5945604F" w14:textId="459282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Следовательно, организация запрашиваемые документы должна была предоставить в налоговый орган не позднее </w:t>
      </w:r>
      <w:r w:rsidR="00FC7F12">
        <w:rPr>
          <w:rFonts w:ascii="Times New Roman" w:hAnsi="Times New Roman" w:cs="Times New Roman"/>
          <w:sz w:val="25"/>
          <w:szCs w:val="25"/>
        </w:rPr>
        <w:t>31 июля</w:t>
      </w:r>
      <w:r w:rsidRPr="0099580F">
        <w:rPr>
          <w:rFonts w:ascii="Times New Roman" w:hAnsi="Times New Roman" w:cs="Times New Roman"/>
          <w:sz w:val="25"/>
          <w:szCs w:val="25"/>
        </w:rPr>
        <w:t xml:space="preserve"> 2024 года.</w:t>
      </w:r>
    </w:p>
    <w:p w:rsidR="00FF7D9A" w:rsidRPr="0099580F" w:rsidP="00392CED" w14:paraId="558CA4EB" w14:textId="3B191A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Из протокола об административном правонарушении следует, что документы по требованию № </w:t>
      </w:r>
      <w:r w:rsidR="00FC7F12">
        <w:rPr>
          <w:rFonts w:ascii="Times New Roman" w:hAnsi="Times New Roman" w:cs="Times New Roman"/>
          <w:sz w:val="25"/>
          <w:szCs w:val="25"/>
        </w:rPr>
        <w:t>6180</w:t>
      </w:r>
      <w:r w:rsidRPr="0099580F">
        <w:rPr>
          <w:rFonts w:ascii="Times New Roman" w:hAnsi="Times New Roman" w:cs="Times New Roman"/>
          <w:sz w:val="25"/>
          <w:szCs w:val="25"/>
        </w:rPr>
        <w:t xml:space="preserve"> от </w:t>
      </w:r>
      <w:r w:rsidR="00FC7F12">
        <w:rPr>
          <w:rFonts w:ascii="Times New Roman" w:hAnsi="Times New Roman" w:cs="Times New Roman"/>
          <w:sz w:val="25"/>
          <w:szCs w:val="25"/>
        </w:rPr>
        <w:t>15</w:t>
      </w:r>
      <w:r w:rsidRPr="0099580F">
        <w:rPr>
          <w:rFonts w:ascii="Times New Roman" w:hAnsi="Times New Roman" w:cs="Times New Roman"/>
          <w:sz w:val="25"/>
          <w:szCs w:val="25"/>
        </w:rPr>
        <w:t>.0</w:t>
      </w:r>
      <w:r w:rsidR="00FC7F12">
        <w:rPr>
          <w:rFonts w:ascii="Times New Roman" w:hAnsi="Times New Roman" w:cs="Times New Roman"/>
          <w:sz w:val="25"/>
          <w:szCs w:val="25"/>
        </w:rPr>
        <w:t>7</w:t>
      </w:r>
      <w:r w:rsidRPr="0099580F">
        <w:rPr>
          <w:rFonts w:ascii="Times New Roman" w:hAnsi="Times New Roman" w:cs="Times New Roman"/>
          <w:sz w:val="25"/>
          <w:szCs w:val="25"/>
        </w:rPr>
        <w:t xml:space="preserve">.2024, </w:t>
      </w:r>
      <w:r w:rsidRPr="003C0561" w:rsidR="00FC7F12">
        <w:rPr>
          <w:rFonts w:ascii="Times New Roman" w:hAnsi="Times New Roman" w:cs="Times New Roman"/>
          <w:color w:val="000099"/>
          <w:sz w:val="24"/>
          <w:szCs w:val="24"/>
        </w:rPr>
        <w:t>генеральн</w:t>
      </w:r>
      <w:r w:rsidR="00FC7F12">
        <w:rPr>
          <w:rFonts w:ascii="Times New Roman" w:hAnsi="Times New Roman" w:cs="Times New Roman"/>
          <w:color w:val="000099"/>
          <w:sz w:val="24"/>
          <w:szCs w:val="24"/>
        </w:rPr>
        <w:t>ым</w:t>
      </w:r>
      <w:r w:rsidRPr="003C0561" w:rsidR="00FC7F12">
        <w:rPr>
          <w:rFonts w:ascii="Times New Roman" w:hAnsi="Times New Roman" w:cs="Times New Roman"/>
          <w:color w:val="000099"/>
          <w:sz w:val="24"/>
          <w:szCs w:val="24"/>
        </w:rPr>
        <w:t xml:space="preserve"> директор</w:t>
      </w:r>
      <w:r w:rsidR="00FC7F12">
        <w:rPr>
          <w:rFonts w:ascii="Times New Roman" w:hAnsi="Times New Roman" w:cs="Times New Roman"/>
          <w:color w:val="000099"/>
          <w:sz w:val="24"/>
          <w:szCs w:val="24"/>
        </w:rPr>
        <w:t>ом</w:t>
      </w:r>
      <w:r w:rsidRPr="003C0561" w:rsidR="00FC7F12">
        <w:rPr>
          <w:rFonts w:ascii="Times New Roman" w:hAnsi="Times New Roman" w:cs="Times New Roman"/>
          <w:color w:val="000099"/>
          <w:sz w:val="24"/>
          <w:szCs w:val="24"/>
        </w:rPr>
        <w:t xml:space="preserve"> ООО «Эхо</w:t>
      </w:r>
      <w:r w:rsidRPr="0099580F">
        <w:rPr>
          <w:rFonts w:ascii="Times New Roman" w:hAnsi="Times New Roman" w:cs="Times New Roman"/>
          <w:sz w:val="25"/>
          <w:szCs w:val="25"/>
        </w:rPr>
        <w:t xml:space="preserve">» </w:t>
      </w:r>
      <w:r w:rsidR="00DD74D4">
        <w:rPr>
          <w:rFonts w:ascii="Times New Roman" w:hAnsi="Times New Roman" w:cs="Times New Roman"/>
          <w:sz w:val="25"/>
          <w:szCs w:val="25"/>
        </w:rPr>
        <w:t>Дятловой О.А.</w:t>
      </w:r>
      <w:r w:rsidRPr="0099580F" w:rsidR="00EA4314">
        <w:rPr>
          <w:rFonts w:ascii="Times New Roman" w:hAnsi="Times New Roman" w:cs="Times New Roman"/>
          <w:sz w:val="25"/>
          <w:szCs w:val="25"/>
        </w:rPr>
        <w:t xml:space="preserve"> </w:t>
      </w:r>
      <w:r w:rsidRPr="0099580F">
        <w:rPr>
          <w:rFonts w:ascii="Times New Roman" w:hAnsi="Times New Roman" w:cs="Times New Roman"/>
          <w:sz w:val="25"/>
          <w:szCs w:val="25"/>
        </w:rPr>
        <w:t xml:space="preserve">в срок не позднее </w:t>
      </w:r>
      <w:r w:rsidR="00DD74D4">
        <w:rPr>
          <w:rFonts w:ascii="Times New Roman" w:hAnsi="Times New Roman" w:cs="Times New Roman"/>
          <w:sz w:val="25"/>
          <w:szCs w:val="25"/>
        </w:rPr>
        <w:t>31</w:t>
      </w:r>
      <w:r w:rsidRPr="0099580F" w:rsidR="00EA4314">
        <w:rPr>
          <w:rFonts w:ascii="Times New Roman" w:hAnsi="Times New Roman" w:cs="Times New Roman"/>
          <w:sz w:val="25"/>
          <w:szCs w:val="25"/>
        </w:rPr>
        <w:t>.0</w:t>
      </w:r>
      <w:r w:rsidR="00DD74D4">
        <w:rPr>
          <w:rFonts w:ascii="Times New Roman" w:hAnsi="Times New Roman" w:cs="Times New Roman"/>
          <w:sz w:val="25"/>
          <w:szCs w:val="25"/>
        </w:rPr>
        <w:t>7</w:t>
      </w:r>
      <w:r w:rsidRPr="0099580F" w:rsidR="00EA4314">
        <w:rPr>
          <w:rFonts w:ascii="Times New Roman" w:hAnsi="Times New Roman" w:cs="Times New Roman"/>
          <w:sz w:val="25"/>
          <w:szCs w:val="25"/>
        </w:rPr>
        <w:t>.</w:t>
      </w:r>
      <w:r w:rsidRPr="0099580F">
        <w:rPr>
          <w:rFonts w:ascii="Times New Roman" w:hAnsi="Times New Roman" w:cs="Times New Roman"/>
          <w:sz w:val="25"/>
          <w:szCs w:val="25"/>
        </w:rPr>
        <w:t xml:space="preserve">2024, в Межрайонную ИФНС России № 6 по ХМАО – Югре представлены не были. </w:t>
      </w:r>
    </w:p>
    <w:p w:rsidR="00FF7D9A" w:rsidRPr="0099580F" w:rsidP="00392CED" w14:paraId="0F9FACA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>Имеющиеся в материалах дела доказательства не противоречивы, последовательны, соответствуют критерию допустимос</w:t>
      </w:r>
      <w:r w:rsidRPr="0099580F">
        <w:rPr>
          <w:rFonts w:ascii="Times New Roman" w:hAnsi="Times New Roman" w:cs="Times New Roman"/>
          <w:sz w:val="25"/>
          <w:szCs w:val="25"/>
        </w:rPr>
        <w:t>ти. Существенных недостатков, влекущих невозможность использования в качестве доказательств, материалы дела не содержат.</w:t>
      </w:r>
    </w:p>
    <w:p w:rsidR="00FF7D9A" w:rsidRPr="0099580F" w:rsidP="00392CED" w14:paraId="7BAE6D7C" w14:textId="2D8D61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9580F">
        <w:rPr>
          <w:rFonts w:ascii="Times New Roman" w:hAnsi="Times New Roman" w:cs="Times New Roman"/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 w:rsidR="00DD74D4">
        <w:rPr>
          <w:rFonts w:ascii="Times New Roman" w:hAnsi="Times New Roman" w:cs="Times New Roman"/>
          <w:sz w:val="25"/>
          <w:szCs w:val="25"/>
        </w:rPr>
        <w:t>Дятловой О.А</w:t>
      </w:r>
      <w:r w:rsidRPr="0099580F" w:rsidR="00FF0A93">
        <w:rPr>
          <w:rFonts w:ascii="Times New Roman" w:hAnsi="Times New Roman" w:cs="Times New Roman"/>
          <w:sz w:val="25"/>
          <w:szCs w:val="25"/>
        </w:rPr>
        <w:t>.</w:t>
      </w:r>
      <w:r w:rsidRPr="0099580F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</w:t>
      </w:r>
      <w:r w:rsidRPr="0099580F">
        <w:rPr>
          <w:rFonts w:ascii="Times New Roman" w:hAnsi="Times New Roman" w:cs="Times New Roman"/>
          <w:sz w:val="25"/>
          <w:szCs w:val="25"/>
        </w:rPr>
        <w:t>шения, предусмотренного ч. 1 ст. 15.6 Кодекса РФ об АП, доказана.</w:t>
      </w:r>
    </w:p>
    <w:p w:rsidR="00FF7D9A" w:rsidRPr="0099580F" w:rsidP="00392CED" w14:paraId="6DAB157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FF7D9A" w:rsidRPr="0099580F" w:rsidP="00392CED" w14:paraId="5762A9B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со ст. 4.1.1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предусмотренных частью 2 статьи 3.4 настоящего Кодекса, за исключением случаев, предусмотренных частью 2 настоящей статьи.</w:t>
      </w:r>
    </w:p>
    <w:p w:rsidR="00FF7D9A" w:rsidRPr="0099580F" w:rsidP="00392CED" w14:paraId="7F163363" w14:textId="1ED3D2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вие смягчающих и отягчающих административную ответственность обстоятельств, предусмотренных ст.ст. 4.2 и 4.3 Кодекса РФ об АП, </w:t>
      </w:r>
      <w:r w:rsidRPr="0099580F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а также, учитывая то обстоятельство, что в материалах дела отсутствуют доказательства привлечения </w:t>
      </w:r>
      <w:r w:rsidR="00DD74D4">
        <w:rPr>
          <w:rFonts w:ascii="Times New Roman" w:hAnsi="Times New Roman" w:cs="Times New Roman"/>
          <w:sz w:val="25"/>
          <w:szCs w:val="25"/>
        </w:rPr>
        <w:t>Дятловой О.А</w:t>
      </w:r>
      <w:r w:rsidRPr="0099580F" w:rsidR="00FF0A93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9580F">
        <w:rPr>
          <w:rFonts w:ascii="Times New Roman" w:eastAsia="Times New Roman" w:hAnsi="Times New Roman" w:cs="Times New Roman"/>
          <w:color w:val="FF0000"/>
          <w:sz w:val="25"/>
          <w:szCs w:val="25"/>
        </w:rPr>
        <w:t>к административно</w:t>
      </w:r>
      <w:r w:rsidRPr="0099580F">
        <w:rPr>
          <w:rFonts w:ascii="Times New Roman" w:eastAsia="Times New Roman" w:hAnsi="Times New Roman" w:cs="Times New Roman"/>
          <w:color w:val="FF0000"/>
          <w:sz w:val="25"/>
          <w:szCs w:val="25"/>
        </w:rPr>
        <w:t>й ответственности за совершение аналогичных правонарушений,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и приходит к выводу, что наказание необходимо назначить в виде предупреждения.</w:t>
      </w:r>
    </w:p>
    <w:p w:rsidR="00FF7D9A" w:rsidRPr="0099580F" w:rsidP="00392CED" w14:paraId="11BE4F9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Руководствуясь ст.ст. 29.9, 29.10 Кодекса РФ об АП, мировой судья,</w:t>
      </w:r>
    </w:p>
    <w:p w:rsidR="00FF7D9A" w:rsidRPr="0099580F" w:rsidP="00392CED" w14:paraId="4D00C3D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 w14:paraId="3166542B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9580F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FF7D9A" w:rsidRPr="0099580F" w:rsidP="00392CED" w14:paraId="3DB7C48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FF7D9A" w:rsidRPr="0099580F" w:rsidP="00392CED" w14:paraId="4DFB066C" w14:textId="0EFA03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C0561">
        <w:rPr>
          <w:rFonts w:ascii="Times New Roman" w:hAnsi="Times New Roman" w:cs="Times New Roman"/>
          <w:color w:val="000099"/>
          <w:sz w:val="24"/>
          <w:szCs w:val="24"/>
        </w:rPr>
        <w:t>генерального директора ООО «Эхо»</w:t>
      </w:r>
      <w:r w:rsidRPr="003C0561">
        <w:rPr>
          <w:rFonts w:ascii="Times New Roman" w:hAnsi="Times New Roman" w:cs="Times New Roman"/>
          <w:sz w:val="24"/>
          <w:szCs w:val="24"/>
        </w:rPr>
        <w:t xml:space="preserve"> </w:t>
      </w:r>
      <w:r w:rsidRPr="003C0561">
        <w:rPr>
          <w:rFonts w:ascii="Times New Roman" w:hAnsi="Times New Roman" w:cs="Times New Roman"/>
          <w:bCs/>
          <w:sz w:val="24"/>
          <w:szCs w:val="24"/>
        </w:rPr>
        <w:t>Дят</w:t>
      </w:r>
      <w:r w:rsidRPr="003C0561">
        <w:rPr>
          <w:rFonts w:ascii="Times New Roman" w:hAnsi="Times New Roman" w:cs="Times New Roman"/>
          <w:bCs/>
          <w:sz w:val="24"/>
          <w:szCs w:val="24"/>
        </w:rPr>
        <w:t>лов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3C0561">
        <w:rPr>
          <w:rFonts w:ascii="Times New Roman" w:hAnsi="Times New Roman" w:cs="Times New Roman"/>
          <w:bCs/>
          <w:sz w:val="24"/>
          <w:szCs w:val="24"/>
        </w:rPr>
        <w:t xml:space="preserve"> Ольг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3C0561">
        <w:rPr>
          <w:rFonts w:ascii="Times New Roman" w:hAnsi="Times New Roman" w:cs="Times New Roman"/>
          <w:bCs/>
          <w:sz w:val="24"/>
          <w:szCs w:val="24"/>
        </w:rPr>
        <w:t xml:space="preserve"> Александровн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99580F" w:rsidR="00EA4314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 w:rsidRPr="0099580F"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Кодекса РФ об АП, и назначить административное наказание в виде предупреждения.</w:t>
      </w:r>
    </w:p>
    <w:p w:rsidR="00FF7D9A" w:rsidRPr="00DD74D4" w:rsidP="00392CED" w14:paraId="32322A7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D74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Постановление может быть обжаловано в течение 10 </w:t>
      </w:r>
      <w:r w:rsidRPr="00DD74D4" w:rsidR="00F564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дней </w:t>
      </w:r>
      <w:r w:rsidRPr="00DD74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Нижневартовский городской суд Ханты-Мансийского автономного округа-Югры через мирового судью судебного участка </w:t>
      </w:r>
      <w:r w:rsidRPr="00DD74D4">
        <w:rPr>
          <w:rFonts w:ascii="Times New Roman" w:eastAsia="Segoe UI Symbol" w:hAnsi="Times New Roman" w:cs="Times New Roman"/>
          <w:color w:val="000000"/>
          <w:spacing w:val="2"/>
          <w:sz w:val="24"/>
          <w:szCs w:val="24"/>
        </w:rPr>
        <w:t>№</w:t>
      </w:r>
      <w:r w:rsidRPr="00DD74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D74D4" w:rsidR="00EA43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12</w:t>
      </w:r>
      <w:r w:rsidRPr="00DD74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 </w:t>
      </w:r>
    </w:p>
    <w:p w:rsidR="00FF7D9A" w:rsidRPr="00DD74D4" w:rsidP="00392CED" w14:paraId="4994BB4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FF7D9A" w:rsidRPr="00DD74D4" w:rsidP="00392CED" w14:paraId="2AC384E8" w14:textId="671BC2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***</w:t>
      </w:r>
    </w:p>
    <w:p w:rsidR="00FF7D9A" w:rsidRPr="00DD74D4" w:rsidP="00392CED" w14:paraId="29CE943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DD74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Мировой судья</w:t>
      </w:r>
      <w:r w:rsidRPr="00DD74D4" w:rsidR="00EA43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DD74D4" w:rsidR="00EA43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DD74D4" w:rsidR="00EA43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DD74D4" w:rsidR="00EA43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DD74D4" w:rsidR="00EA43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DD74D4" w:rsidR="00EA43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DD74D4" w:rsidR="00EA431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ab/>
      </w:r>
      <w:r w:rsidRPr="00DD74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Е.В. Аксенова</w:t>
      </w:r>
    </w:p>
    <w:p w:rsidR="00FF7D9A" w:rsidRPr="00392CED" w:rsidP="00392CED" w14:paraId="7518FD4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FF7D9A" w:rsidRPr="00392CED" w:rsidP="0099580F" w14:paraId="5ABABF27" w14:textId="03F1D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6"/>
        </w:rPr>
        <w:t>***</w:t>
      </w:r>
    </w:p>
    <w:p w:rsidR="004B1744" w:rsidRPr="00392CED" w:rsidP="00392CED" w14:paraId="494413F5" w14:textId="77777777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99580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75"/>
    <w:rsid w:val="001F2C26"/>
    <w:rsid w:val="00392CED"/>
    <w:rsid w:val="003C0561"/>
    <w:rsid w:val="004B1744"/>
    <w:rsid w:val="00587E75"/>
    <w:rsid w:val="00894AC2"/>
    <w:rsid w:val="0099580F"/>
    <w:rsid w:val="00B0762F"/>
    <w:rsid w:val="00D7797A"/>
    <w:rsid w:val="00DD74D4"/>
    <w:rsid w:val="00E17300"/>
    <w:rsid w:val="00EA4314"/>
    <w:rsid w:val="00F564B8"/>
    <w:rsid w:val="00FC7F12"/>
    <w:rsid w:val="00FF0A93"/>
    <w:rsid w:val="00FF7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46F950-4D92-4F92-9A79-F27881FA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D9A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7D9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797A"/>
    <w:rPr>
      <w:rFonts w:ascii="Segoe UI" w:hAnsi="Segoe UI" w:eastAsiaTheme="minorEastAsia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3C056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800200.93015" TargetMode="External" /><Relationship Id="rId11" Type="http://schemas.openxmlformats.org/officeDocument/2006/relationships/hyperlink" Target="garantF1://72153264.1000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5267.15601" TargetMode="External" /><Relationship Id="rId6" Type="http://schemas.openxmlformats.org/officeDocument/2006/relationships/hyperlink" Target="garantF1://12025267.15602" TargetMode="External" /><Relationship Id="rId7" Type="http://schemas.openxmlformats.org/officeDocument/2006/relationships/hyperlink" Target="garantF1://72035164.17000" TargetMode="External" /><Relationship Id="rId8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07.02.2024\&#1040;&#1084;&#1073;&#1088;&#1086;&#1089;&#1080;&#1081;%20&#1089;&#1090;.%2015.6.docx" TargetMode="External" /><Relationship Id="rId9" Type="http://schemas.openxmlformats.org/officeDocument/2006/relationships/hyperlink" Target="garantF1://70956480.15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